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214FC0D" w14:textId="77777777" w:rsidR="00B25CC1" w:rsidRDefault="00B25CC1" w:rsidP="00B25CC1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BE04A1E" wp14:editId="66885A4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547933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16CCE85" w14:textId="77777777" w:rsidR="00E62736" w:rsidRPr="00D65669" w:rsidRDefault="00E62736" w:rsidP="00E62736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463B8581" w14:textId="77777777" w:rsidR="00E62736" w:rsidRDefault="00E62736" w:rsidP="00E62736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747D80C0" w14:textId="77777777" w:rsidR="00E62736" w:rsidRPr="005C7A27" w:rsidRDefault="00E62736" w:rsidP="00E62736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0DC137B8" w14:textId="560DB44C" w:rsidR="00E62736" w:rsidRDefault="00E62736" w:rsidP="00E62736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0B6DA2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48834BF6" w14:textId="245B4A50" w:rsidR="00E62736" w:rsidRPr="00A97000" w:rsidRDefault="00E62736" w:rsidP="00E62736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0B6DA2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0B6DA2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32838DB6" w14:textId="7005E618" w:rsidR="00B25CC1" w:rsidRPr="005C3211" w:rsidRDefault="00E62736" w:rsidP="00E62736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B25CC1">
        <w:rPr>
          <w:noProof/>
        </w:rPr>
        <mc:AlternateContent>
          <mc:Choice Requires="wpg">
            <w:drawing>
              <wp:inline distT="0" distB="0" distL="0" distR="0" wp14:anchorId="17FC5FE3" wp14:editId="47F7583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9C6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7B48D8AD" w14:textId="00041062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t xml:space="preserve">Додаток № </w:t>
      </w:r>
      <w:r w:rsidR="0089097A">
        <w:rPr>
          <w:rFonts w:ascii="Times New Roman" w:eastAsia="MS Mincho" w:hAnsi="Times New Roman" w:cs="Times New Roman"/>
          <w:b/>
          <w:bCs/>
          <w:lang w:val="en-US"/>
        </w:rPr>
        <w:t>2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</w:p>
    <w:p w14:paraId="775E7FAE" w14:textId="161BAC48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Заявка 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учасника та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тендерн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1580D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14:paraId="7F553AD5" w14:textId="64868F89" w:rsidR="000B642F" w:rsidRPr="00FD5AAA" w:rsidRDefault="00B25CC1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Назва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0B642F">
        <w:rPr>
          <w:rFonts w:ascii="Times New Roman" w:hAnsi="Times New Roman" w:cs="Times New Roman"/>
          <w:bCs/>
          <w:lang w:val="uk-UA"/>
        </w:rPr>
        <w:t>учасника тендеру</w:t>
      </w:r>
      <w:r w:rsidR="000B642F"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="000B642F"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3D444EC5" w:rsidR="000B642F" w:rsidRPr="00B25CC1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Оголошенн</w:t>
      </w:r>
      <w:r w:rsidR="00B25CC1">
        <w:rPr>
          <w:rFonts w:ascii="Times New Roman" w:hAnsi="Times New Roman" w:cs="Times New Roman"/>
          <w:lang w:val="uk-UA"/>
        </w:rPr>
        <w:t xml:space="preserve">і </w:t>
      </w:r>
      <w:r w:rsidRPr="00260224">
        <w:rPr>
          <w:rFonts w:ascii="Times New Roman" w:hAnsi="Times New Roman" w:cs="Times New Roman"/>
          <w:lang w:val="ru-RU"/>
        </w:rPr>
        <w:t xml:space="preserve">про </w:t>
      </w:r>
      <w:r w:rsidR="00B25CC1">
        <w:rPr>
          <w:rFonts w:ascii="Times New Roman" w:hAnsi="Times New Roman" w:cs="Times New Roman"/>
          <w:lang w:val="ru-RU"/>
        </w:rPr>
        <w:t xml:space="preserve">проведення </w:t>
      </w:r>
      <w:r w:rsidR="00FD038C">
        <w:rPr>
          <w:rFonts w:ascii="Times New Roman" w:hAnsi="Times New Roman" w:cs="Times New Roman"/>
          <w:lang w:val="ru-RU"/>
        </w:rPr>
        <w:t>національного</w:t>
      </w:r>
      <w:r w:rsidR="00B25CC1">
        <w:rPr>
          <w:rFonts w:ascii="Times New Roman" w:hAnsi="Times New Roman" w:cs="Times New Roman"/>
          <w:lang w:val="ru-RU"/>
        </w:rPr>
        <w:t xml:space="preserve"> тендеру </w:t>
      </w:r>
      <w:r w:rsidR="00B25CC1">
        <w:rPr>
          <w:rFonts w:ascii="Times New Roman" w:hAnsi="Times New Roman" w:cs="Times New Roman"/>
          <w:lang w:val="en-US"/>
        </w:rPr>
        <w:t>PRF_UKR_25_0</w:t>
      </w:r>
      <w:r w:rsidR="00FD038C">
        <w:rPr>
          <w:rFonts w:ascii="Times New Roman" w:hAnsi="Times New Roman" w:cs="Times New Roman"/>
          <w:lang w:val="uk-UA"/>
        </w:rPr>
        <w:t>38</w:t>
      </w:r>
      <w:r w:rsidR="00B25CC1">
        <w:rPr>
          <w:rFonts w:ascii="Times New Roman" w:hAnsi="Times New Roman" w:cs="Times New Roman"/>
          <w:lang w:val="en-US"/>
        </w:rPr>
        <w:t>_LV</w:t>
      </w:r>
    </w:p>
    <w:p w14:paraId="60CED8E4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ED48713" w14:textId="5015E590" w:rsidR="00B25CC1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тендеру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</w:p>
    <w:p w14:paraId="4C4A4C5F" w14:textId="4767BB5D" w:rsidR="0070745B" w:rsidRDefault="00B25CC1" w:rsidP="0070745B">
      <w:pPr>
        <w:spacing w:after="156" w:line="259" w:lineRule="auto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70745B">
        <w:rPr>
          <w:rFonts w:ascii="Times New Roman" w:hAnsi="Times New Roman" w:cs="Times New Roman"/>
          <w:lang w:val="uk-UA"/>
        </w:rPr>
        <w:t>Умови доставки предмету тендера</w:t>
      </w:r>
      <w:r w:rsidRPr="0070745B">
        <w:rPr>
          <w:rFonts w:ascii="Times New Roman" w:hAnsi="Times New Roman" w:cs="Times New Roman"/>
          <w:lang w:val="ru-RU"/>
        </w:rPr>
        <w:t xml:space="preserve">: </w:t>
      </w:r>
      <w:r w:rsidRPr="0070745B">
        <w:rPr>
          <w:rFonts w:ascii="Times New Roman" w:hAnsi="Times New Roman" w:cs="Times New Roman"/>
          <w:lang w:val="en-US"/>
        </w:rPr>
        <w:t xml:space="preserve">DDP </w:t>
      </w:r>
      <w:r w:rsidR="0070745B" w:rsidRPr="0070745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КЗ КОР «СПЕЦІАЛІЗОВАНИЙ ОБЛАСНИЙ БУДИНОК ДИТИНИ </w:t>
      </w:r>
      <w:r w:rsidR="0070745B" w:rsidRPr="0070745B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="0070745B" w:rsidRPr="0070745B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="0070745B" w:rsidRPr="0070745B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="0070745B" w:rsidRPr="0070745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70745B" w:rsidRPr="0070745B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="0070745B" w:rsidRPr="0070745B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="0070745B"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м. Б</w:t>
      </w:r>
      <w:r w:rsidR="0070745B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="0070745B"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 w:rsidR="0070745B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="0070745B"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70745B"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14:paraId="18985F67" w14:textId="77777777" w:rsidR="0070745B" w:rsidRPr="0070745B" w:rsidRDefault="0070745B" w:rsidP="0070745B">
      <w:pPr>
        <w:spacing w:after="156" w:line="259" w:lineRule="auto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</w:p>
    <w:p w14:paraId="7C26C8EB" w14:textId="5960AD67" w:rsidR="000B642F" w:rsidRPr="00FD5AAA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B25CC1">
        <w:rPr>
          <w:rFonts w:ascii="Times New Roman" w:hAnsi="Times New Roman" w:cs="Times New Roman"/>
          <w:lang w:val="ru-RU"/>
        </w:rPr>
        <w:t>у тендера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22A5AE68" w14:textId="500B03DE" w:rsidR="000B642F" w:rsidRPr="0070745B" w:rsidRDefault="000B642F" w:rsidP="000B642F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lastRenderedPageBreak/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492090F1" w14:textId="77777777" w:rsidR="000B642F" w:rsidRPr="00260224" w:rsidRDefault="000B642F" w:rsidP="000B642F">
      <w:pPr>
        <w:pStyle w:val="a7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a7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id="3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3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="003C7C12" w:rsidRPr="000B642F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6677C" w14:textId="77777777" w:rsidR="004C5CEA" w:rsidRDefault="004C5CEA" w:rsidP="008D03F6">
      <w:pPr>
        <w:spacing w:after="0" w:line="240" w:lineRule="auto"/>
      </w:pPr>
      <w:r>
        <w:separator/>
      </w:r>
    </w:p>
  </w:endnote>
  <w:endnote w:type="continuationSeparator" w:id="0">
    <w:p w14:paraId="35439A79" w14:textId="77777777" w:rsidR="004C5CEA" w:rsidRDefault="004C5CEA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DAB45" w14:textId="77777777" w:rsidR="004C5CEA" w:rsidRDefault="004C5CEA" w:rsidP="008D03F6">
      <w:pPr>
        <w:spacing w:after="0" w:line="240" w:lineRule="auto"/>
      </w:pPr>
      <w:r>
        <w:separator/>
      </w:r>
    </w:p>
  </w:footnote>
  <w:footnote w:type="continuationSeparator" w:id="0">
    <w:p w14:paraId="68428B47" w14:textId="77777777" w:rsidR="004C5CEA" w:rsidRDefault="004C5CEA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946932964">
    <w:abstractNumId w:val="1"/>
  </w:num>
  <w:num w:numId="2" w16cid:durableId="11267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77C4"/>
    <w:rsid w:val="0005392D"/>
    <w:rsid w:val="00077B44"/>
    <w:rsid w:val="000B642F"/>
    <w:rsid w:val="000B6DA2"/>
    <w:rsid w:val="000E1EF2"/>
    <w:rsid w:val="000F130E"/>
    <w:rsid w:val="00126ECF"/>
    <w:rsid w:val="0018597A"/>
    <w:rsid w:val="001C0B85"/>
    <w:rsid w:val="001E5DA2"/>
    <w:rsid w:val="002772C2"/>
    <w:rsid w:val="00287969"/>
    <w:rsid w:val="002C1F13"/>
    <w:rsid w:val="002E73E3"/>
    <w:rsid w:val="00340031"/>
    <w:rsid w:val="00383059"/>
    <w:rsid w:val="003932E7"/>
    <w:rsid w:val="003A5A3D"/>
    <w:rsid w:val="003C7C12"/>
    <w:rsid w:val="003D7152"/>
    <w:rsid w:val="003E2B6E"/>
    <w:rsid w:val="00417B7E"/>
    <w:rsid w:val="00481174"/>
    <w:rsid w:val="004C5CEA"/>
    <w:rsid w:val="00515149"/>
    <w:rsid w:val="0053400C"/>
    <w:rsid w:val="00630FD0"/>
    <w:rsid w:val="006322BA"/>
    <w:rsid w:val="006B4521"/>
    <w:rsid w:val="006C70ED"/>
    <w:rsid w:val="006D2489"/>
    <w:rsid w:val="006F595A"/>
    <w:rsid w:val="0070745B"/>
    <w:rsid w:val="008155C0"/>
    <w:rsid w:val="00817F8B"/>
    <w:rsid w:val="008542EC"/>
    <w:rsid w:val="0089097A"/>
    <w:rsid w:val="008A2732"/>
    <w:rsid w:val="008B15A6"/>
    <w:rsid w:val="008D03F6"/>
    <w:rsid w:val="00916177"/>
    <w:rsid w:val="0095475C"/>
    <w:rsid w:val="009617AB"/>
    <w:rsid w:val="00962DF1"/>
    <w:rsid w:val="00990238"/>
    <w:rsid w:val="009A09DE"/>
    <w:rsid w:val="009A477A"/>
    <w:rsid w:val="00A35DE4"/>
    <w:rsid w:val="00A87FEA"/>
    <w:rsid w:val="00AD6DDF"/>
    <w:rsid w:val="00B06931"/>
    <w:rsid w:val="00B221B1"/>
    <w:rsid w:val="00B25CC1"/>
    <w:rsid w:val="00B80E6E"/>
    <w:rsid w:val="00C44688"/>
    <w:rsid w:val="00C66FC3"/>
    <w:rsid w:val="00D20BE2"/>
    <w:rsid w:val="00D266A6"/>
    <w:rsid w:val="00DD6C93"/>
    <w:rsid w:val="00DF585D"/>
    <w:rsid w:val="00E62736"/>
    <w:rsid w:val="00EC51D7"/>
    <w:rsid w:val="00F00E03"/>
    <w:rsid w:val="00F1580D"/>
    <w:rsid w:val="00FA0CAD"/>
    <w:rsid w:val="00FD038C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ab">
    <w:name w:val="List Paragraph"/>
    <w:basedOn w:val="a"/>
    <w:uiPriority w:val="34"/>
    <w:qFormat/>
    <w:rsid w:val="0070745B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16</cp:revision>
  <dcterms:created xsi:type="dcterms:W3CDTF">2022-04-22T13:49:00Z</dcterms:created>
  <dcterms:modified xsi:type="dcterms:W3CDTF">2025-03-13T09:32:00Z</dcterms:modified>
</cp:coreProperties>
</file>